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53" w:rsidRPr="0073170E" w:rsidRDefault="00B84553" w:rsidP="00B84553">
      <w:pPr>
        <w:jc w:val="center"/>
        <w:rPr>
          <w:b/>
          <w:noProof/>
        </w:rPr>
      </w:pPr>
      <w:r w:rsidRPr="0073170E">
        <w:rPr>
          <w:b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EB84825" wp14:editId="7EB4B8F6">
            <wp:simplePos x="0" y="0"/>
            <wp:positionH relativeFrom="column">
              <wp:posOffset>4110659</wp:posOffset>
            </wp:positionH>
            <wp:positionV relativeFrom="paragraph">
              <wp:posOffset>-40723</wp:posOffset>
            </wp:positionV>
            <wp:extent cx="527685" cy="492125"/>
            <wp:effectExtent l="0" t="0" r="5715" b="3175"/>
            <wp:wrapNone/>
            <wp:docPr id="1" name="Picture 1" descr="http://www6.grafton.k12.wi.us/wv/teacher/wvkind/images/clip_image002_03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6.grafton.k12.wi.us/wv/teacher/wvkind/images/clip_image002_03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70E">
        <w:rPr>
          <w:b/>
          <w:noProof/>
        </w:rPr>
        <w:t xml:space="preserve">Unthinkable:  DOF (destroyer of fun) </w:t>
      </w:r>
    </w:p>
    <w:p w:rsidR="00B84553" w:rsidRDefault="00B84553" w:rsidP="00B84553">
      <w:pPr>
        <w:rPr>
          <w:noProof/>
        </w:rPr>
      </w:pPr>
      <w:r>
        <w:rPr>
          <w:noProof/>
        </w:rPr>
        <w:t>Books:</w:t>
      </w:r>
    </w:p>
    <w:p w:rsidR="00B84553" w:rsidRDefault="00B84553" w:rsidP="00B84553">
      <w:pPr>
        <w:pStyle w:val="ListParagraph"/>
        <w:numPr>
          <w:ilvl w:val="0"/>
          <w:numId w:val="1"/>
        </w:numPr>
        <w:rPr>
          <w:noProof/>
        </w:rPr>
      </w:pPr>
      <w:r w:rsidRPr="00B24B52">
        <w:rPr>
          <w:i/>
          <w:noProof/>
        </w:rPr>
        <w:t>The Blue Ribbon Day</w:t>
      </w:r>
      <w:r>
        <w:rPr>
          <w:noProof/>
        </w:rPr>
        <w:t>, Couric, K.</w:t>
      </w:r>
    </w:p>
    <w:p w:rsidR="00B84553" w:rsidRDefault="00B84553" w:rsidP="00B84553">
      <w:pPr>
        <w:pStyle w:val="ListParagraph"/>
        <w:numPr>
          <w:ilvl w:val="0"/>
          <w:numId w:val="1"/>
        </w:numPr>
        <w:rPr>
          <w:noProof/>
        </w:rPr>
      </w:pPr>
      <w:r w:rsidRPr="00B24B52">
        <w:rPr>
          <w:i/>
          <w:noProof/>
        </w:rPr>
        <w:t>Liam Wins the Game, Sometimes: A story about losing with grace</w:t>
      </w:r>
      <w:r>
        <w:rPr>
          <w:noProof/>
        </w:rPr>
        <w:t>, Banks, J.</w:t>
      </w:r>
    </w:p>
    <w:p w:rsidR="00B84553" w:rsidRDefault="00B84553" w:rsidP="00B84553">
      <w:pPr>
        <w:pStyle w:val="ListParagraph"/>
        <w:numPr>
          <w:ilvl w:val="0"/>
          <w:numId w:val="1"/>
        </w:numPr>
        <w:rPr>
          <w:noProof/>
        </w:rPr>
      </w:pPr>
      <w:r w:rsidRPr="00B24B52">
        <w:rPr>
          <w:i/>
          <w:noProof/>
        </w:rPr>
        <w:t>You’re a good sport, Miss Malarkey</w:t>
      </w:r>
      <w:r>
        <w:rPr>
          <w:noProof/>
        </w:rPr>
        <w:t>, Finchler, J.</w:t>
      </w:r>
    </w:p>
    <w:p w:rsidR="00B84553" w:rsidRDefault="00B84553" w:rsidP="00B84553">
      <w:pPr>
        <w:rPr>
          <w:noProof/>
        </w:rPr>
      </w:pPr>
      <w:r>
        <w:rPr>
          <w:noProof/>
        </w:rPr>
        <w:t>DVDs:</w:t>
      </w:r>
    </w:p>
    <w:p w:rsidR="00B84553" w:rsidRPr="00B24B52" w:rsidRDefault="00B84553" w:rsidP="00B84553">
      <w:pPr>
        <w:pStyle w:val="ListParagraph"/>
        <w:numPr>
          <w:ilvl w:val="0"/>
          <w:numId w:val="1"/>
        </w:numPr>
        <w:rPr>
          <w:i/>
          <w:noProof/>
        </w:rPr>
      </w:pPr>
      <w:r w:rsidRPr="00B24B52">
        <w:rPr>
          <w:i/>
          <w:noProof/>
        </w:rPr>
        <w:t>Cars</w:t>
      </w:r>
    </w:p>
    <w:p w:rsidR="00B84553" w:rsidRPr="00B24B52" w:rsidRDefault="00B84553" w:rsidP="00B84553">
      <w:pPr>
        <w:pStyle w:val="ListParagraph"/>
        <w:numPr>
          <w:ilvl w:val="0"/>
          <w:numId w:val="1"/>
        </w:numPr>
        <w:rPr>
          <w:i/>
          <w:noProof/>
        </w:rPr>
      </w:pPr>
      <w:r w:rsidRPr="00B24B52">
        <w:rPr>
          <w:i/>
          <w:noProof/>
        </w:rPr>
        <w:t>Kicking and Screaming</w:t>
      </w:r>
    </w:p>
    <w:p w:rsidR="00B84553" w:rsidRPr="00B24B52" w:rsidRDefault="00B84553" w:rsidP="00B84553">
      <w:pPr>
        <w:pStyle w:val="ListParagraph"/>
        <w:numPr>
          <w:ilvl w:val="0"/>
          <w:numId w:val="1"/>
        </w:numPr>
        <w:rPr>
          <w:i/>
          <w:noProof/>
        </w:rPr>
      </w:pPr>
      <w:r w:rsidRPr="00B24B52">
        <w:rPr>
          <w:i/>
          <w:noProof/>
        </w:rPr>
        <w:t>The Benchwarmers</w:t>
      </w:r>
    </w:p>
    <w:p w:rsidR="00B84553" w:rsidRPr="00B24B52" w:rsidRDefault="00B84553" w:rsidP="00B84553">
      <w:pPr>
        <w:pStyle w:val="ListParagraph"/>
        <w:numPr>
          <w:ilvl w:val="0"/>
          <w:numId w:val="1"/>
        </w:numPr>
        <w:rPr>
          <w:i/>
          <w:noProof/>
        </w:rPr>
      </w:pPr>
      <w:r w:rsidRPr="00B24B52">
        <w:rPr>
          <w:i/>
          <w:noProof/>
        </w:rPr>
        <w:t>You’re a Good Man, Charlie Brown.</w:t>
      </w:r>
    </w:p>
    <w:p w:rsidR="00B84553" w:rsidRDefault="00B84553" w:rsidP="00B84553">
      <w:pPr>
        <w:rPr>
          <w:noProof/>
        </w:rPr>
      </w:pPr>
      <w:r>
        <w:rPr>
          <w:noProof/>
        </w:rPr>
        <w:t>Songs:</w:t>
      </w:r>
    </w:p>
    <w:p w:rsidR="00B84553" w:rsidRDefault="00B84553" w:rsidP="00B8455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“Friendship Train” by Gladys Knight and the Pips</w:t>
      </w:r>
    </w:p>
    <w:p w:rsidR="00B84553" w:rsidRDefault="00B84553" w:rsidP="00B8455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“The Climb” by Miley Cyrus</w:t>
      </w:r>
    </w:p>
    <w:p w:rsidR="00B84553" w:rsidRDefault="00B84553" w:rsidP="00B84553">
      <w:pPr>
        <w:rPr>
          <w:noProof/>
        </w:rPr>
      </w:pPr>
      <w:r>
        <w:rPr>
          <w:noProof/>
        </w:rPr>
        <w:t>Games:</w:t>
      </w:r>
    </w:p>
    <w:p w:rsidR="00B84553" w:rsidRDefault="00B84553" w:rsidP="00B84553">
      <w:pPr>
        <w:pStyle w:val="ListParagraph"/>
        <w:numPr>
          <w:ilvl w:val="0"/>
          <w:numId w:val="1"/>
        </w:numPr>
      </w:pPr>
      <w:r>
        <w:t>Cooperative Musical Chairs</w:t>
      </w:r>
      <w:r w:rsidRPr="003E4CB1">
        <w:t xml:space="preserve"> </w:t>
      </w:r>
      <w:r>
        <w:tab/>
      </w:r>
      <w:r>
        <w:tab/>
      </w:r>
      <w:r>
        <w:tab/>
      </w:r>
      <w:r>
        <w:tab/>
        <w:t>Stuff Santa Relay</w:t>
      </w:r>
    </w:p>
    <w:p w:rsidR="00B84553" w:rsidRDefault="00B84553" w:rsidP="00B84553">
      <w:pPr>
        <w:pStyle w:val="ListParagraph"/>
        <w:numPr>
          <w:ilvl w:val="0"/>
          <w:numId w:val="1"/>
        </w:numPr>
      </w:pPr>
      <w:r>
        <w:t>Limbo</w:t>
      </w:r>
      <w:r w:rsidRPr="003E4CB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Ball toss into buckets</w:t>
      </w:r>
    </w:p>
    <w:p w:rsidR="00B84553" w:rsidRDefault="00B84553" w:rsidP="00B84553">
      <w:pPr>
        <w:pStyle w:val="ListParagraph"/>
        <w:numPr>
          <w:ilvl w:val="0"/>
          <w:numId w:val="1"/>
        </w:numPr>
      </w:pPr>
      <w:r>
        <w:t>Balloon hold</w:t>
      </w:r>
      <w:r w:rsidRPr="003E4CB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Whoosh Bang </w:t>
      </w:r>
      <w:proofErr w:type="spellStart"/>
      <w:r>
        <w:t>Pow</w:t>
      </w:r>
      <w:proofErr w:type="spellEnd"/>
    </w:p>
    <w:p w:rsidR="00B84553" w:rsidRDefault="00B84553" w:rsidP="00B84553">
      <w:pPr>
        <w:pStyle w:val="ListParagraph"/>
        <w:numPr>
          <w:ilvl w:val="0"/>
          <w:numId w:val="1"/>
        </w:numPr>
      </w:pPr>
      <w:r>
        <w:t>Moving logs (relay)</w:t>
      </w:r>
    </w:p>
    <w:p w:rsidR="00B84553" w:rsidRDefault="00B84553" w:rsidP="00B84553">
      <w:r>
        <w:t xml:space="preserve">Role Playing Scenarios:  </w:t>
      </w:r>
    </w:p>
    <w:p w:rsidR="00B84553" w:rsidRDefault="00B84553" w:rsidP="00B84553">
      <w:pPr>
        <w:pStyle w:val="ListParagraph"/>
        <w:numPr>
          <w:ilvl w:val="0"/>
          <w:numId w:val="3"/>
        </w:numPr>
      </w:pPr>
      <w:r>
        <w:t>The class is playing review Jeopardy on teams. Actor 1 has become bossy and is telling everyone on their team what to do. What should the other teammates do? What strategy could actor 1 use?</w:t>
      </w:r>
    </w:p>
    <w:p w:rsidR="00B84553" w:rsidRDefault="00B84553" w:rsidP="00B84553">
      <w:pPr>
        <w:pStyle w:val="ListParagraph"/>
        <w:numPr>
          <w:ilvl w:val="0"/>
          <w:numId w:val="3"/>
        </w:numPr>
      </w:pPr>
      <w:r>
        <w:t xml:space="preserve">Actor 1 and actor 2 are walking to the nurse’s office.  Actor 1 decides they should race and takes off walking as fast as he can.  What should Actor 2 do?  What strategy could Actor 2 use? </w:t>
      </w:r>
    </w:p>
    <w:p w:rsidR="00B84553" w:rsidRDefault="00B84553" w:rsidP="00B84553">
      <w:pPr>
        <w:pStyle w:val="ListParagraph"/>
        <w:numPr>
          <w:ilvl w:val="0"/>
          <w:numId w:val="3"/>
        </w:numPr>
      </w:pPr>
      <w:r>
        <w:t>The teacher has drawn the winning Spartan superhero ticket for the week and is pulling the rest of the tickets out.  Actor one points out that Actor 2 didn’t get any tickets this week.</w:t>
      </w:r>
    </w:p>
    <w:p w:rsidR="002B4F8F" w:rsidRDefault="002B4F8F" w:rsidP="00B84553">
      <w:pPr>
        <w:pStyle w:val="ListParagraph"/>
        <w:numPr>
          <w:ilvl w:val="0"/>
          <w:numId w:val="3"/>
        </w:numPr>
      </w:pPr>
      <w:r>
        <w:t>Actors 1-4 are playing a game.  Actor 1 starts to pout because (s</w:t>
      </w:r>
      <w:proofErr w:type="gramStart"/>
      <w:r>
        <w:t>)he</w:t>
      </w:r>
      <w:proofErr w:type="gramEnd"/>
      <w:r>
        <w:t xml:space="preserve"> isn’t in first place.  What strategies should Actor 1 use?</w:t>
      </w:r>
    </w:p>
    <w:p w:rsidR="00B84553" w:rsidRDefault="00B84553" w:rsidP="00B84553">
      <w:r>
        <w:t>Videos:</w:t>
      </w:r>
      <w:r w:rsidR="002B4F8F">
        <w:t xml:space="preserve"> Search YouTube for:</w:t>
      </w:r>
    </w:p>
    <w:p w:rsidR="00B84553" w:rsidRPr="002B4F8F" w:rsidRDefault="001067C4" w:rsidP="00B84553">
      <w:pPr>
        <w:pStyle w:val="ListParagraph"/>
        <w:numPr>
          <w:ilvl w:val="0"/>
          <w:numId w:val="2"/>
        </w:numPr>
      </w:pPr>
      <w:hyperlink r:id="rId8" w:history="1">
        <w:r>
          <w:rPr>
            <w:rStyle w:val="Hyperlink"/>
          </w:rPr>
          <w:t>Defeating Destroyer of Fun</w:t>
        </w:r>
      </w:hyperlink>
    </w:p>
    <w:p w:rsidR="00B84553" w:rsidRPr="002B4F8F" w:rsidRDefault="001067C4" w:rsidP="00B84553">
      <w:pPr>
        <w:pStyle w:val="ListParagraph"/>
        <w:numPr>
          <w:ilvl w:val="0"/>
          <w:numId w:val="2"/>
        </w:numPr>
      </w:pPr>
      <w:hyperlink r:id="rId9" w:history="1">
        <w:r>
          <w:rPr>
            <w:rStyle w:val="Hyperlink"/>
          </w:rPr>
          <w:t>Clarkton Basketball Continues its Bad Sportsmanship</w:t>
        </w:r>
      </w:hyperlink>
      <w:r w:rsidR="002B4F8F">
        <w:t xml:space="preserve"> </w:t>
      </w:r>
    </w:p>
    <w:p w:rsidR="00B84553" w:rsidRPr="002B4F8F" w:rsidRDefault="001067C4" w:rsidP="00B84553">
      <w:pPr>
        <w:pStyle w:val="ListParagraph"/>
        <w:numPr>
          <w:ilvl w:val="0"/>
          <w:numId w:val="2"/>
        </w:numPr>
      </w:pPr>
      <w:hyperlink r:id="rId10" w:history="1">
        <w:r>
          <w:rPr>
            <w:rStyle w:val="Hyperlink"/>
          </w:rPr>
          <w:t>Kicking &amp; Screaming (8/10) Movie CLIP - Tigers Win!</w:t>
        </w:r>
      </w:hyperlink>
      <w:r w:rsidR="00B84553" w:rsidRPr="002B4F8F">
        <w:t xml:space="preserve"> (great clips of both, but says </w:t>
      </w:r>
      <w:r w:rsidR="002B4F8F">
        <w:t>“smoke up my butt” at 1:25-1:40</w:t>
      </w:r>
      <w:r w:rsidR="00B84553" w:rsidRPr="002B4F8F">
        <w:t>)</w:t>
      </w:r>
      <w:bookmarkStart w:id="0" w:name="_GoBack"/>
      <w:bookmarkEnd w:id="0"/>
    </w:p>
    <w:p w:rsidR="00C750C7" w:rsidRDefault="00C750C7"/>
    <w:sectPr w:rsidR="00C750C7" w:rsidSect="00B845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359"/>
    <w:multiLevelType w:val="hybridMultilevel"/>
    <w:tmpl w:val="1D48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0E22"/>
    <w:multiLevelType w:val="hybridMultilevel"/>
    <w:tmpl w:val="1EE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D2D"/>
    <w:multiLevelType w:val="hybridMultilevel"/>
    <w:tmpl w:val="DCD6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53"/>
    <w:rsid w:val="001067C4"/>
    <w:rsid w:val="00142A96"/>
    <w:rsid w:val="001F0DDA"/>
    <w:rsid w:val="00216587"/>
    <w:rsid w:val="002B4F8F"/>
    <w:rsid w:val="00444C0F"/>
    <w:rsid w:val="00514ED8"/>
    <w:rsid w:val="00633357"/>
    <w:rsid w:val="0073170E"/>
    <w:rsid w:val="007F4404"/>
    <w:rsid w:val="00A7714F"/>
    <w:rsid w:val="00B84553"/>
    <w:rsid w:val="00C750C7"/>
    <w:rsid w:val="00D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5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53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4F8F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2B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5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53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4F8F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2B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-h2nZyNf5w&amp;feature=player_embedde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SjrhrCYoS6HHHM&amp;tbnid=Q6RH9763pdEeNM:&amp;ved=0CAUQjRw&amp;url=http://www6.grafton.k12.wi.us/wv/teacher/wvkind/SuperFlex.html&amp;ei=Xu4oUffYMsWHqQHp3YDQDA&amp;bvm=bv.42768644,d.aWM&amp;psig=AFQjCNEM8YByKVI8JMjrZF77kozy8_kBOQ&amp;ust=13617233557057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TVBx0r_xP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yq0o20oWA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Kuenzli</dc:creator>
  <cp:lastModifiedBy>Kuenzli</cp:lastModifiedBy>
  <cp:revision>4</cp:revision>
  <dcterms:created xsi:type="dcterms:W3CDTF">2013-02-23T16:28:00Z</dcterms:created>
  <dcterms:modified xsi:type="dcterms:W3CDTF">2013-02-23T21:50:00Z</dcterms:modified>
</cp:coreProperties>
</file>